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E9" w:rsidRPr="000D2602" w:rsidRDefault="004E1B24" w:rsidP="004E1B24">
      <w:pPr>
        <w:jc w:val="center"/>
        <w:rPr>
          <w:b/>
          <w:sz w:val="24"/>
          <w:szCs w:val="24"/>
        </w:rPr>
      </w:pPr>
      <w:r w:rsidRPr="000D2602">
        <w:rPr>
          <w:b/>
          <w:sz w:val="24"/>
          <w:szCs w:val="24"/>
        </w:rPr>
        <w:t>PROCEDURY BEZPIECZEŃSTAWA W OKRESIE PANDEMII COVID-19 NA TERENIE SZKOŁY PODSTAWOWEJ W JAKUBÓWCE OBOWIĄZUJACE OD 1 WRZEŚNIA 2020 ROKU</w:t>
      </w:r>
    </w:p>
    <w:p w:rsidR="004E1B24" w:rsidRPr="000D2602" w:rsidRDefault="000D2602" w:rsidP="004E1B24">
      <w:pPr>
        <w:jc w:val="center"/>
        <w:rPr>
          <w:b/>
        </w:rPr>
      </w:pPr>
      <w:r w:rsidRPr="000D2602">
        <w:rPr>
          <w:b/>
        </w:rPr>
        <w:t>§</w:t>
      </w:r>
      <w:r w:rsidR="004E1B24" w:rsidRPr="000D2602">
        <w:rPr>
          <w:b/>
        </w:rPr>
        <w:t>1</w:t>
      </w:r>
    </w:p>
    <w:p w:rsidR="004E1B24" w:rsidRPr="000D2602" w:rsidRDefault="004E1B24" w:rsidP="004E1B24">
      <w:pPr>
        <w:jc w:val="center"/>
        <w:rPr>
          <w:b/>
        </w:rPr>
      </w:pPr>
      <w:r w:rsidRPr="000D2602">
        <w:rPr>
          <w:b/>
        </w:rPr>
        <w:t>Ogólne zasady organizacji pracy</w:t>
      </w:r>
      <w:bookmarkStart w:id="0" w:name="_GoBack"/>
      <w:bookmarkEnd w:id="0"/>
    </w:p>
    <w:p w:rsidR="004E1B24" w:rsidRDefault="004E1B24" w:rsidP="004E1B24">
      <w:pPr>
        <w:pStyle w:val="Akapitzlist"/>
        <w:numPr>
          <w:ilvl w:val="0"/>
          <w:numId w:val="1"/>
        </w:numPr>
      </w:pPr>
      <w:r>
        <w:t>Szkoła Podstawowa w Jakubówce wznawia funkcjonowanie z uwzględnieniem wytycznych Głównego Inspektora Sanitarnego, Ministra Zdrowia, Ministerstwa edukacji Narodowej oraz Kuratorium Oświaty.</w:t>
      </w:r>
    </w:p>
    <w:p w:rsidR="004E1B24" w:rsidRDefault="004E1B24" w:rsidP="004E1B24">
      <w:pPr>
        <w:pStyle w:val="Akapitzlist"/>
        <w:numPr>
          <w:ilvl w:val="0"/>
          <w:numId w:val="1"/>
        </w:numPr>
      </w:pPr>
      <w:r>
        <w:t>Osoby z zewnątrz na terenie szkoły:</w:t>
      </w:r>
    </w:p>
    <w:p w:rsidR="004E1B24" w:rsidRDefault="004E1B24" w:rsidP="004E1B24">
      <w:pPr>
        <w:pStyle w:val="Akapitzlist"/>
        <w:numPr>
          <w:ilvl w:val="0"/>
          <w:numId w:val="2"/>
        </w:numPr>
      </w:pPr>
      <w:r>
        <w:t>Ograniczone zostaje przebywanie w placówce osób z zewnątrz, zalecany jest kontakt telefoniczny lub mailowy;</w:t>
      </w:r>
    </w:p>
    <w:p w:rsidR="004E1B24" w:rsidRDefault="004E1B24" w:rsidP="004E1B24">
      <w:pPr>
        <w:pStyle w:val="Akapitzlist"/>
        <w:numPr>
          <w:ilvl w:val="0"/>
          <w:numId w:val="2"/>
        </w:numPr>
      </w:pPr>
      <w:r>
        <w:t>W przypadku konieczności kontaktu bezpośredniego osoby z zewnątrz są zobowiązane do stosowania środków ochronnych: osłona nosa i ust, rękawiczki jednorazowe lub dezynfekcja rąk;</w:t>
      </w:r>
    </w:p>
    <w:p w:rsidR="004E1B24" w:rsidRDefault="004E1B24" w:rsidP="004E1B24">
      <w:pPr>
        <w:pStyle w:val="Akapitzlist"/>
        <w:numPr>
          <w:ilvl w:val="0"/>
          <w:numId w:val="2"/>
        </w:numPr>
      </w:pPr>
      <w:r>
        <w:t>Do budynku szkoły mogą wchodzić tylko osoby bez objawów chorobowych sugerujących infekcję dróg oddechowych.</w:t>
      </w:r>
    </w:p>
    <w:p w:rsidR="004E1B24" w:rsidRDefault="004E1B24" w:rsidP="004E1B24">
      <w:pPr>
        <w:pStyle w:val="Akapitzlist"/>
        <w:numPr>
          <w:ilvl w:val="0"/>
          <w:numId w:val="1"/>
        </w:numPr>
      </w:pPr>
      <w:r>
        <w:t xml:space="preserve">Do szkoły nie mogą wchodzić </w:t>
      </w:r>
      <w:r w:rsidR="00F73080">
        <w:t>osoby, które są chore, przebywają na kwarantannie lub izolacji.</w:t>
      </w:r>
    </w:p>
    <w:p w:rsidR="00F73080" w:rsidRDefault="0090537D" w:rsidP="004E1B24">
      <w:pPr>
        <w:pStyle w:val="Akapitzlist"/>
        <w:numPr>
          <w:ilvl w:val="0"/>
          <w:numId w:val="1"/>
        </w:numPr>
      </w:pPr>
      <w:r>
        <w:t>Po wejściu do szkoły należy bezwzględnie skorzystać z płynu do dezynfekcji rąk.</w:t>
      </w:r>
    </w:p>
    <w:p w:rsidR="0090537D" w:rsidRDefault="0090537D" w:rsidP="004E1B24">
      <w:pPr>
        <w:pStyle w:val="Akapitzlist"/>
        <w:numPr>
          <w:ilvl w:val="0"/>
          <w:numId w:val="1"/>
        </w:numPr>
      </w:pPr>
      <w:r>
        <w:t>Dzieci do mycia rąk używają mydła w płynie i wody.</w:t>
      </w:r>
    </w:p>
    <w:p w:rsidR="0090537D" w:rsidRDefault="0090537D" w:rsidP="004E1B24">
      <w:pPr>
        <w:pStyle w:val="Akapitzlist"/>
        <w:numPr>
          <w:ilvl w:val="0"/>
          <w:numId w:val="1"/>
        </w:numPr>
      </w:pPr>
      <w:r>
        <w:t>Zużyty jednorazowy sprzęt ochrony osobistej (maseczki, rękawiczki), zdejmowany z zachowaniem ostrożności, należy wyrzucić do kosza wyposażonego w worek.</w:t>
      </w:r>
    </w:p>
    <w:p w:rsidR="0090537D" w:rsidRDefault="0090537D" w:rsidP="004E1B24">
      <w:pPr>
        <w:pStyle w:val="Akapitzlist"/>
        <w:numPr>
          <w:ilvl w:val="0"/>
          <w:numId w:val="1"/>
        </w:numPr>
      </w:pPr>
      <w:r>
        <w:t xml:space="preserve">Jeśli w/w odpady pochodzą od osób z podejrzeniem zarażenia </w:t>
      </w:r>
      <w:proofErr w:type="spellStart"/>
      <w:r>
        <w:t>koronawirusem</w:t>
      </w:r>
      <w:proofErr w:type="spellEnd"/>
      <w:r>
        <w:t>, należy je spakować do worka foliowego i przekazać do utylizacji.</w:t>
      </w:r>
    </w:p>
    <w:p w:rsidR="0090537D" w:rsidRDefault="0090537D" w:rsidP="004E1B24">
      <w:pPr>
        <w:pStyle w:val="Akapitzlist"/>
        <w:numPr>
          <w:ilvl w:val="0"/>
          <w:numId w:val="1"/>
        </w:numPr>
      </w:pPr>
      <w:r>
        <w:t>Sale, w których odbywają się zajęcia są porządkowane i dezynfekowane co najmniej raz dziennie.</w:t>
      </w:r>
    </w:p>
    <w:p w:rsidR="0090537D" w:rsidRPr="000D2602" w:rsidRDefault="000D2602" w:rsidP="0090537D">
      <w:pPr>
        <w:jc w:val="center"/>
        <w:rPr>
          <w:b/>
        </w:rPr>
      </w:pPr>
      <w:r w:rsidRPr="000D2602">
        <w:rPr>
          <w:b/>
        </w:rPr>
        <w:t>§</w:t>
      </w:r>
      <w:r w:rsidR="0090537D" w:rsidRPr="000D2602">
        <w:rPr>
          <w:b/>
        </w:rPr>
        <w:t>2</w:t>
      </w:r>
    </w:p>
    <w:p w:rsidR="0090537D" w:rsidRPr="000D2602" w:rsidRDefault="0090537D" w:rsidP="0090537D">
      <w:pPr>
        <w:jc w:val="center"/>
        <w:rPr>
          <w:b/>
        </w:rPr>
      </w:pPr>
      <w:r w:rsidRPr="000D2602">
        <w:rPr>
          <w:b/>
        </w:rPr>
        <w:t>Organizacja zajęć w szkole – informacje dla rodziców i uczniów</w:t>
      </w:r>
    </w:p>
    <w:p w:rsidR="0090537D" w:rsidRDefault="00AF256C" w:rsidP="0090537D">
      <w:pPr>
        <w:pStyle w:val="Akapitzlist"/>
        <w:numPr>
          <w:ilvl w:val="0"/>
          <w:numId w:val="4"/>
        </w:numPr>
      </w:pPr>
      <w:r>
        <w:t>Do szkoły może uczęszczać uczeń bez objawów chorobowych sugerujących infekcję dróg oddechowych oraz gdy domownicy oraz gdy domownicy nie przebywają na kwarantannie lub w izolacji w warunkach domowych.</w:t>
      </w:r>
    </w:p>
    <w:p w:rsidR="00AF256C" w:rsidRDefault="00AF256C" w:rsidP="0090537D">
      <w:pPr>
        <w:pStyle w:val="Akapitzlist"/>
        <w:numPr>
          <w:ilvl w:val="0"/>
          <w:numId w:val="4"/>
        </w:numPr>
      </w:pPr>
      <w: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AF256C" w:rsidRDefault="00E77D0B" w:rsidP="0090537D">
      <w:pPr>
        <w:pStyle w:val="Akapitzlist"/>
        <w:numPr>
          <w:ilvl w:val="0"/>
          <w:numId w:val="4"/>
        </w:numPr>
      </w:pPr>
      <w:r>
        <w:t>Opiekunowie odprowadzający dzieci mogą wchodzić do przestrzeni wspólnej szkoły zachowując zasady:</w:t>
      </w:r>
    </w:p>
    <w:p w:rsidR="00E77D0B" w:rsidRDefault="00E77D0B" w:rsidP="00E77D0B">
      <w:pPr>
        <w:pStyle w:val="Akapitzlist"/>
        <w:numPr>
          <w:ilvl w:val="0"/>
          <w:numId w:val="5"/>
        </w:numPr>
      </w:pPr>
      <w:r>
        <w:t>1 opiekun z dzieckiem/dziećmi,</w:t>
      </w:r>
    </w:p>
    <w:p w:rsidR="00E77D0B" w:rsidRDefault="00E77D0B" w:rsidP="00E77D0B">
      <w:pPr>
        <w:pStyle w:val="Akapitzlist"/>
        <w:numPr>
          <w:ilvl w:val="0"/>
          <w:numId w:val="5"/>
        </w:numPr>
      </w:pPr>
      <w:r>
        <w:t>Dystansu od kolejnego opiekuna z dzieckiem/dziećmi min. 1,5 m,</w:t>
      </w:r>
    </w:p>
    <w:p w:rsidR="00E77D0B" w:rsidRDefault="00E77D0B" w:rsidP="00E77D0B">
      <w:pPr>
        <w:pStyle w:val="Akapitzlist"/>
        <w:numPr>
          <w:ilvl w:val="0"/>
          <w:numId w:val="5"/>
        </w:numPr>
      </w:pPr>
      <w:r>
        <w:t>Dystansu od pracowników szkoły min. 1,5 m,</w:t>
      </w:r>
    </w:p>
    <w:p w:rsidR="00E77D0B" w:rsidRDefault="00E77D0B" w:rsidP="00E77D0B">
      <w:pPr>
        <w:pStyle w:val="Akapitzlist"/>
        <w:numPr>
          <w:ilvl w:val="0"/>
          <w:numId w:val="5"/>
        </w:numPr>
      </w:pPr>
      <w:r>
        <w:t>Opiekunowie powinni przestrzegać obowiązujących przepisów prawa związanych z bezpieczeństwem zdrowotnym obywateli (m.in. stosować środki ochronne: osłona nosa i ust, nosa, rękawiczki jednorazowe lub dezynfekcja rąk).</w:t>
      </w:r>
    </w:p>
    <w:p w:rsidR="00E77D0B" w:rsidRDefault="00E77D0B" w:rsidP="00E77D0B">
      <w:pPr>
        <w:pStyle w:val="Akapitzlist"/>
        <w:numPr>
          <w:ilvl w:val="0"/>
          <w:numId w:val="4"/>
        </w:numPr>
      </w:pPr>
      <w:r>
        <w:t>Ze względu na konieczność zapewnienia szybkiej, skutecznej komunikacji z opiekunami ucznia, rodzice przekazują szkole co najmniej dwa sposoby skutecznego kontaktu (telefony, maile itp.). w razie zmian zobowiązani są do uaktualnienia danych.</w:t>
      </w:r>
    </w:p>
    <w:p w:rsidR="00E77D0B" w:rsidRDefault="003A09DD" w:rsidP="00E77D0B">
      <w:pPr>
        <w:pStyle w:val="Akapitzlist"/>
        <w:numPr>
          <w:ilvl w:val="0"/>
          <w:numId w:val="4"/>
        </w:numPr>
      </w:pPr>
      <w:r>
        <w:lastRenderedPageBreak/>
        <w:t>Jeżeli pracownik szkoły zaobserwuje u ucznia objawy mogące wskazywać na infekcję dróg oddechowych, w tym w szczególności gorączkę, kaszel, należy odizolować  ucznia w odrębnym pomieszczeniu lub wyznaczonym miejscu, zapewniając min. 2 m odległości od innych osób, i niezwłocznie powiadomić rodziców/opiekunów o konieczności odebrania ucznia ze szkoły.</w:t>
      </w:r>
    </w:p>
    <w:p w:rsidR="003A09DD" w:rsidRDefault="003A09DD" w:rsidP="00E77D0B">
      <w:pPr>
        <w:pStyle w:val="Akapitzlist"/>
        <w:numPr>
          <w:ilvl w:val="0"/>
          <w:numId w:val="4"/>
        </w:numPr>
      </w:pPr>
      <w:r>
        <w:t>Obowiązują ogólne zasady higieny: częste mycie rak (po przyjściu do szkoły należy bezzwłocznie umyć ręce), ochrona podczas kichania i kaszlu oraz unikanie dotykania oczu, nosa i ust.</w:t>
      </w:r>
    </w:p>
    <w:p w:rsidR="003A09DD" w:rsidRDefault="003A09DD" w:rsidP="00E77D0B">
      <w:pPr>
        <w:pStyle w:val="Akapitzlist"/>
        <w:numPr>
          <w:ilvl w:val="0"/>
          <w:numId w:val="4"/>
        </w:numPr>
      </w:pPr>
      <w:r>
        <w:t>Uczeń posiada własne przybory i podręczniki, które w czasie zajęć</w:t>
      </w:r>
      <w:r w:rsidR="00396ACE">
        <w:t xml:space="preserve"> mogą znajdować się na stoliku szkolnym ucznia lub w tornistrze. Uczniowie nie powinni wymieniać się przyborami szkolnymi między sobą. Rekomenduje się stałe miejsce w salach i w miarę możliwości po jednej osobie.</w:t>
      </w:r>
    </w:p>
    <w:p w:rsidR="00396ACE" w:rsidRDefault="00396ACE" w:rsidP="00396ACE">
      <w:pPr>
        <w:pStyle w:val="Akapitzlist"/>
        <w:numPr>
          <w:ilvl w:val="0"/>
          <w:numId w:val="4"/>
        </w:numPr>
      </w:pPr>
      <w:r>
        <w:t>Należy wietrzyć sale i części wspólne co najmniej raz na godzinę, w czasie przerwy, a w razie potrzeby także w czasie zajęć.</w:t>
      </w:r>
    </w:p>
    <w:p w:rsidR="00396ACE" w:rsidRDefault="00396ACE" w:rsidP="00396ACE">
      <w:pPr>
        <w:pStyle w:val="Akapitzlist"/>
        <w:numPr>
          <w:ilvl w:val="0"/>
          <w:numId w:val="4"/>
        </w:numPr>
      </w:pPr>
      <w:r>
        <w:t>Zaleca się korzystanie przez uczniów z boiska szkolnego oraz pobytu na świeżym powietrzu w czasie przerw.</w:t>
      </w:r>
    </w:p>
    <w:p w:rsidR="00396ACE" w:rsidRDefault="00396ACE" w:rsidP="00396ACE">
      <w:pPr>
        <w:pStyle w:val="Akapitzlist"/>
        <w:numPr>
          <w:ilvl w:val="0"/>
          <w:numId w:val="4"/>
        </w:numPr>
      </w:pPr>
      <w:r>
        <w:t>Uczeń nie powinien zabierać ze sobą do szkoły niepotrzebnych przedmiotów.</w:t>
      </w:r>
    </w:p>
    <w:p w:rsidR="00396ACE" w:rsidRDefault="00396ACE" w:rsidP="00396ACE">
      <w:pPr>
        <w:pStyle w:val="Akapitzlist"/>
        <w:numPr>
          <w:ilvl w:val="0"/>
          <w:numId w:val="4"/>
        </w:numPr>
      </w:pPr>
      <w:r>
        <w:t>Rodziców zobowiązuje się  do przekazania powyższych zasad wszystkim osobom, które będą przyprowadzać dziecko oraz osobom upoważnionym do odbioru dziecka ze szkoły.</w:t>
      </w:r>
    </w:p>
    <w:p w:rsidR="00396ACE" w:rsidRDefault="00396ACE" w:rsidP="00396ACE">
      <w:pPr>
        <w:pStyle w:val="Akapitzlist"/>
      </w:pPr>
    </w:p>
    <w:p w:rsidR="00396ACE" w:rsidRPr="000D2602" w:rsidRDefault="000D2602" w:rsidP="00396ACE">
      <w:pPr>
        <w:pStyle w:val="Akapitzlist"/>
        <w:jc w:val="center"/>
        <w:rPr>
          <w:b/>
        </w:rPr>
      </w:pPr>
      <w:r w:rsidRPr="000D2602">
        <w:rPr>
          <w:b/>
        </w:rPr>
        <w:t>§</w:t>
      </w:r>
      <w:r w:rsidR="00396ACE" w:rsidRPr="000D2602">
        <w:rPr>
          <w:b/>
        </w:rPr>
        <w:t>3</w:t>
      </w:r>
    </w:p>
    <w:p w:rsidR="00396ACE" w:rsidRPr="000D2602" w:rsidRDefault="00396ACE" w:rsidP="00396ACE">
      <w:pPr>
        <w:pStyle w:val="Akapitzlist"/>
        <w:jc w:val="center"/>
        <w:rPr>
          <w:b/>
        </w:rPr>
      </w:pPr>
      <w:r w:rsidRPr="000D2602">
        <w:rPr>
          <w:b/>
        </w:rPr>
        <w:t>Organizacja zajęć w szkole – informacje dla nauczycieli i pracowników obsługi</w:t>
      </w:r>
    </w:p>
    <w:p w:rsidR="00396ACE" w:rsidRPr="000D2602" w:rsidRDefault="00396ACE" w:rsidP="00396ACE">
      <w:pPr>
        <w:pStyle w:val="Akapitzlist"/>
        <w:jc w:val="center"/>
        <w:rPr>
          <w:b/>
        </w:rPr>
      </w:pPr>
    </w:p>
    <w:p w:rsidR="00396ACE" w:rsidRDefault="00E86A31" w:rsidP="00396ACE">
      <w:pPr>
        <w:pStyle w:val="Akapitzlist"/>
        <w:numPr>
          <w:ilvl w:val="0"/>
          <w:numId w:val="7"/>
        </w:numPr>
      </w:pPr>
      <w:r>
        <w:t>Pracownicy szkoły powinni zwracać szczególną uwagę na profilaktykę zdrowotną i dołożyć wszelkich starań, by chronić siebie, dzieci i innych pracowników przed zarażeniem.</w:t>
      </w:r>
    </w:p>
    <w:p w:rsidR="00E86A31" w:rsidRDefault="00E86A31" w:rsidP="00396ACE">
      <w:pPr>
        <w:pStyle w:val="Akapitzlist"/>
        <w:numPr>
          <w:ilvl w:val="0"/>
          <w:numId w:val="7"/>
        </w:numPr>
      </w:pPr>
      <w:r>
        <w:t>Pracownicy zostają zaopatrzeni  w środki ochrony osobistej ( maseczki, rękawiczki, środki myjące i dezynfekujące).</w:t>
      </w:r>
    </w:p>
    <w:p w:rsidR="00E86A31" w:rsidRDefault="00E86A31" w:rsidP="00396ACE">
      <w:pPr>
        <w:pStyle w:val="Akapitzlist"/>
        <w:numPr>
          <w:ilvl w:val="0"/>
          <w:numId w:val="7"/>
        </w:numPr>
      </w:pPr>
      <w:r>
        <w:t>Każdy pracownik ma obowiązek niezwłocznego informowania dyrektora szkoły o zdarzeniach</w:t>
      </w:r>
      <w:r w:rsidR="00D0771A">
        <w:t xml:space="preserve"> mogących mieć wpływ na bezpieczeństwo dzieci oraz pracowników w zakresie szerzenia się COVID-19.</w:t>
      </w:r>
    </w:p>
    <w:p w:rsidR="00D0771A" w:rsidRDefault="00D0771A" w:rsidP="00396ACE">
      <w:pPr>
        <w:pStyle w:val="Akapitzlist"/>
        <w:numPr>
          <w:ilvl w:val="0"/>
          <w:numId w:val="7"/>
        </w:numPr>
      </w:pPr>
      <w:r>
        <w:t>Przedmioty i sprzęty, znajdujące się w Sali, których nie można skutecznie umyć, uprać lub zdezynfekować, należy usunąć lub uniemożliwić do nich dostęp. Przybory do ćwiczeń (piłki, skakanki, obręcze itp.) wykorzystywane podczas zajęć należy czyścić lub  dezynfekować.</w:t>
      </w:r>
    </w:p>
    <w:p w:rsidR="00D0771A" w:rsidRDefault="00D0771A" w:rsidP="00396ACE">
      <w:pPr>
        <w:pStyle w:val="Akapitzlist"/>
        <w:numPr>
          <w:ilvl w:val="0"/>
          <w:numId w:val="7"/>
        </w:numPr>
      </w:pPr>
      <w:r>
        <w:t>W Sali gimnastycznej używany sprzęt sportowy oraz podłoga powinny zostać umyte detergentem lub zdezynfekowane po każdym dniu zajęć, a w miarę możliwości częściej.</w:t>
      </w:r>
    </w:p>
    <w:p w:rsidR="00D0771A" w:rsidRDefault="00D0771A" w:rsidP="00396ACE">
      <w:pPr>
        <w:pStyle w:val="Akapitzlist"/>
        <w:numPr>
          <w:ilvl w:val="0"/>
          <w:numId w:val="7"/>
        </w:numPr>
      </w:pPr>
      <w:r>
        <w:t>Podczas realizacji zajęć, w tym zajęć wychowania fizycznego i sportowych, w których nie można zachować dystansu, należy ograniczyć ćwiczenia i gry kontaktowe.</w:t>
      </w:r>
    </w:p>
    <w:p w:rsidR="00D0771A" w:rsidRDefault="00D0771A" w:rsidP="00396ACE">
      <w:pPr>
        <w:pStyle w:val="Akapitzlist"/>
        <w:numPr>
          <w:ilvl w:val="0"/>
          <w:numId w:val="7"/>
        </w:numPr>
      </w:pPr>
      <w:r>
        <w:t>Nauczyciel zobowiązany jest zwracać uwagę uczniom na konieczność regularnego mycia rąk, szczególnie po przybyciu do szkoły, przed jedzeniem, po skorzystaniu z toalety i po powrocie z zajęć na świeżym powietrzu.</w:t>
      </w:r>
    </w:p>
    <w:p w:rsidR="00D0771A" w:rsidRDefault="00D0771A" w:rsidP="00396ACE">
      <w:pPr>
        <w:pStyle w:val="Akapitzlist"/>
        <w:numPr>
          <w:ilvl w:val="0"/>
          <w:numId w:val="7"/>
        </w:numPr>
      </w:pPr>
      <w:r>
        <w:t>W razie wystąpienia niepokojących objawów nauczyciel może zmierzyć dziecku temperaturę.</w:t>
      </w:r>
    </w:p>
    <w:p w:rsidR="00D0771A" w:rsidRDefault="00D0771A" w:rsidP="00396ACE">
      <w:pPr>
        <w:pStyle w:val="Akapitzlist"/>
        <w:numPr>
          <w:ilvl w:val="0"/>
          <w:numId w:val="7"/>
        </w:numPr>
      </w:pPr>
      <w:r>
        <w:t>Personel obsługi powinien</w:t>
      </w:r>
      <w:r w:rsidR="00835B2D">
        <w:t xml:space="preserve"> ograniczyć kontakty z uczniami oraz nauczycielami.</w:t>
      </w:r>
    </w:p>
    <w:p w:rsidR="00835B2D" w:rsidRDefault="00835B2D" w:rsidP="00396ACE">
      <w:pPr>
        <w:pStyle w:val="Akapitzlist"/>
        <w:numPr>
          <w:ilvl w:val="0"/>
          <w:numId w:val="7"/>
        </w:numPr>
      </w:pPr>
      <w:r>
        <w:t>Przeprowadzając dezynfekcję, należy ściśle przestrzegać zaleceń producenta znajdujących się na opakowaniu środka do dezynfekcji.</w:t>
      </w:r>
    </w:p>
    <w:p w:rsidR="00835B2D" w:rsidRDefault="00835B2D" w:rsidP="00396ACE">
      <w:pPr>
        <w:pStyle w:val="Akapitzlist"/>
        <w:numPr>
          <w:ilvl w:val="0"/>
          <w:numId w:val="7"/>
        </w:numPr>
      </w:pPr>
      <w:r>
        <w:t>Zaleca się:</w:t>
      </w:r>
    </w:p>
    <w:p w:rsidR="00835B2D" w:rsidRDefault="00835B2D" w:rsidP="00835B2D">
      <w:pPr>
        <w:pStyle w:val="Akapitzlist"/>
        <w:numPr>
          <w:ilvl w:val="0"/>
          <w:numId w:val="8"/>
        </w:numPr>
      </w:pPr>
      <w:r>
        <w:t>Utrzymywanie ciągów komunikacyjnych w czystości – mycie raz dziennie lub częściej w razie potrzeby,</w:t>
      </w:r>
    </w:p>
    <w:p w:rsidR="00835B2D" w:rsidRDefault="00835B2D" w:rsidP="00835B2D">
      <w:pPr>
        <w:pStyle w:val="Akapitzlist"/>
        <w:numPr>
          <w:ilvl w:val="0"/>
          <w:numId w:val="8"/>
        </w:numPr>
      </w:pPr>
      <w:r>
        <w:lastRenderedPageBreak/>
        <w:t>Dezynfekcja sprzętu i powierzchni płaskich</w:t>
      </w:r>
      <w:r w:rsidR="003119B5">
        <w:t>, w tym blatów przynajmniej raz dziennie lub w razie potrzeby,</w:t>
      </w:r>
    </w:p>
    <w:p w:rsidR="003119B5" w:rsidRDefault="003119B5" w:rsidP="00835B2D">
      <w:pPr>
        <w:pStyle w:val="Akapitzlist"/>
        <w:numPr>
          <w:ilvl w:val="0"/>
          <w:numId w:val="8"/>
        </w:numPr>
      </w:pPr>
      <w:r>
        <w:t>Dezynfekcja toalet – raz dziennie oraz w miarę potrzeby</w:t>
      </w:r>
    </w:p>
    <w:p w:rsidR="003119B5" w:rsidRDefault="003119B5" w:rsidP="003119B5">
      <w:pPr>
        <w:pStyle w:val="Akapitzlist"/>
        <w:numPr>
          <w:ilvl w:val="0"/>
          <w:numId w:val="7"/>
        </w:numPr>
      </w:pPr>
      <w:r>
        <w:t>Do obowiązków personelu obsługi należy także:</w:t>
      </w:r>
    </w:p>
    <w:p w:rsidR="003119B5" w:rsidRDefault="003119B5" w:rsidP="003119B5">
      <w:pPr>
        <w:pStyle w:val="Akapitzlist"/>
        <w:numPr>
          <w:ilvl w:val="0"/>
          <w:numId w:val="10"/>
        </w:numPr>
      </w:pPr>
      <w:r>
        <w:t>Sprawdzanie poziomu płynów do dezynfekcji rąk w pojemnikach umieszczonych przy wejściu do szkoły oraz w użytkowanych salach i pomieszczeniach i bieżące uzupełnianie,</w:t>
      </w:r>
    </w:p>
    <w:p w:rsidR="003119B5" w:rsidRDefault="003119B5" w:rsidP="003119B5">
      <w:pPr>
        <w:pStyle w:val="Akapitzlist"/>
        <w:numPr>
          <w:ilvl w:val="0"/>
          <w:numId w:val="10"/>
        </w:numPr>
      </w:pPr>
      <w:r>
        <w:t>Napełnianie i uzupełnianie podajników i dozowników w toalecie, a także ich mycie i dezynfekowanie,</w:t>
      </w:r>
    </w:p>
    <w:p w:rsidR="003119B5" w:rsidRDefault="003119B5" w:rsidP="003119B5">
      <w:pPr>
        <w:pStyle w:val="Akapitzlist"/>
        <w:numPr>
          <w:ilvl w:val="0"/>
          <w:numId w:val="10"/>
        </w:numPr>
      </w:pPr>
      <w:r>
        <w:t>Wymiana worków w koszach na śmieci, opróżnianie koszy oraz ich mycie i dezynfekcja.</w:t>
      </w:r>
    </w:p>
    <w:p w:rsidR="003119B5" w:rsidRPr="000D2602" w:rsidRDefault="000D2602" w:rsidP="003119B5">
      <w:pPr>
        <w:jc w:val="center"/>
        <w:rPr>
          <w:b/>
        </w:rPr>
      </w:pPr>
      <w:r w:rsidRPr="000D2602">
        <w:rPr>
          <w:b/>
        </w:rPr>
        <w:t>§</w:t>
      </w:r>
      <w:r w:rsidR="003119B5" w:rsidRPr="000D2602">
        <w:rPr>
          <w:b/>
        </w:rPr>
        <w:t>4</w:t>
      </w:r>
    </w:p>
    <w:p w:rsidR="003119B5" w:rsidRPr="000D2602" w:rsidRDefault="003119B5" w:rsidP="003119B5">
      <w:pPr>
        <w:jc w:val="center"/>
        <w:rPr>
          <w:b/>
        </w:rPr>
      </w:pPr>
      <w:r w:rsidRPr="000D2602">
        <w:rPr>
          <w:b/>
        </w:rPr>
        <w:t>Postępowanie w przypadku podejrzenia choroby zakaźnej u dziecka</w:t>
      </w:r>
    </w:p>
    <w:p w:rsidR="003119B5" w:rsidRDefault="003119B5" w:rsidP="003119B5">
      <w:pPr>
        <w:pStyle w:val="Akapitzlist"/>
        <w:numPr>
          <w:ilvl w:val="0"/>
          <w:numId w:val="12"/>
        </w:numPr>
      </w:pPr>
      <w:r>
        <w:t>Jeżeli rodzice dziecka zauważą niepokojące objawy u siebie lub swojego dziecka, nie mogą przychodzić do szkoły.</w:t>
      </w:r>
    </w:p>
    <w:p w:rsidR="003119B5" w:rsidRDefault="003119B5" w:rsidP="003119B5">
      <w:pPr>
        <w:pStyle w:val="Akapitzlist"/>
        <w:numPr>
          <w:ilvl w:val="0"/>
          <w:numId w:val="12"/>
        </w:numPr>
      </w:pPr>
      <w:r>
        <w:t xml:space="preserve">O podejrzeniu choroby muszą niezwłocznie poinformować dyrektora, a także </w:t>
      </w:r>
      <w:r w:rsidR="00A82CA1">
        <w:t>skontaktować się ze stacją sanitarno-epidemiologiczną lub oddziałem zakaźnym.</w:t>
      </w:r>
    </w:p>
    <w:p w:rsidR="00A82CA1" w:rsidRDefault="00A82CA1" w:rsidP="003119B5">
      <w:pPr>
        <w:pStyle w:val="Akapitzlist"/>
        <w:numPr>
          <w:ilvl w:val="0"/>
          <w:numId w:val="12"/>
        </w:numPr>
      </w:pPr>
      <w:r>
        <w:t>Nauczyciel, który zauważył u dziecka oznaki choroby, niezwłocznie powiadamia dyrektora szkoły.</w:t>
      </w:r>
    </w:p>
    <w:p w:rsidR="00A82CA1" w:rsidRDefault="00A82CA1" w:rsidP="003119B5">
      <w:pPr>
        <w:pStyle w:val="Akapitzlist"/>
        <w:numPr>
          <w:ilvl w:val="0"/>
          <w:numId w:val="12"/>
        </w:numPr>
      </w:pPr>
      <w:r>
        <w:t>W szkole przygotowane jest miejsce, tzw. izolatorium, służące do odizolowania dziecka, u którego zaobserwowano podczas pobytu w szkole oznaki chorobowe. Izolatorium jest wyposażone w środki ochrony osobistej oraz środki do dezynfekcji.</w:t>
      </w:r>
    </w:p>
    <w:p w:rsidR="00A82CA1" w:rsidRDefault="00A82CA1" w:rsidP="003119B5">
      <w:pPr>
        <w:pStyle w:val="Akapitzlist"/>
        <w:numPr>
          <w:ilvl w:val="0"/>
          <w:numId w:val="12"/>
        </w:numPr>
      </w:pPr>
      <w:r>
        <w:t>W izolatorium dziecko przebywa pod opieka nauczyciela z zapewnieniem min. 2 m odległości i środków bezpieczeństwa, w oczekiwaniu na rodziców/opiekunów prawnych, którzy muszą jak najszybciej odebrać dziecko ze szkoły.</w:t>
      </w:r>
    </w:p>
    <w:p w:rsidR="00A82CA1" w:rsidRDefault="00A82CA1" w:rsidP="003119B5">
      <w:pPr>
        <w:pStyle w:val="Akapitzlist"/>
        <w:numPr>
          <w:ilvl w:val="0"/>
          <w:numId w:val="12"/>
        </w:numPr>
      </w:pPr>
      <w:r>
        <w:t xml:space="preserve">O zaistniałej sytuacji dyrektor niezwłocznie powiadamia rodziców, </w:t>
      </w:r>
      <w:proofErr w:type="spellStart"/>
      <w:r>
        <w:t>SANEPiD</w:t>
      </w:r>
      <w:proofErr w:type="spellEnd"/>
      <w:r>
        <w:t xml:space="preserve"> w Rykach          (nr alarmowy 693977570) oraz organ prowadzący.</w:t>
      </w:r>
    </w:p>
    <w:p w:rsidR="00A82CA1" w:rsidRDefault="00A82CA1" w:rsidP="003119B5">
      <w:pPr>
        <w:pStyle w:val="Akapitzlist"/>
        <w:numPr>
          <w:ilvl w:val="0"/>
          <w:numId w:val="12"/>
        </w:numPr>
      </w:pPr>
      <w:r>
        <w:t>Dalsze kroki podejmuje dyrektor w porozumieniu z organem prowadzącym i o podjętych działaniach niezwłocznie informuje rodziców i pracowników szkoły.</w:t>
      </w:r>
    </w:p>
    <w:p w:rsidR="00A82CA1" w:rsidRDefault="00C30894" w:rsidP="003119B5">
      <w:pPr>
        <w:pStyle w:val="Akapitzlist"/>
        <w:numPr>
          <w:ilvl w:val="0"/>
          <w:numId w:val="12"/>
        </w:numPr>
      </w:pPr>
      <w:r>
        <w:t>Obszar, w którym przebywało i poruszało się dziecko należy poddać gruntownemu sprzątaniu, oraz zdezynfekować powierzchnie dotykowe.</w:t>
      </w:r>
    </w:p>
    <w:p w:rsidR="00C30894" w:rsidRDefault="00C30894" w:rsidP="003119B5">
      <w:pPr>
        <w:pStyle w:val="Akapitzlist"/>
        <w:numPr>
          <w:ilvl w:val="0"/>
          <w:numId w:val="12"/>
        </w:numPr>
      </w:pPr>
      <w:r>
        <w:t>Należy ustalić liczbę osób  przebywających w tym samym czasie w częściach placówki, w których przebywało dziecko podejrzane o zakażenie i zastosować się do wytycznych GIS odnoszących się do osób, które miały kontakt z zakażonym.</w:t>
      </w:r>
    </w:p>
    <w:p w:rsidR="00C30894" w:rsidRDefault="00C30894" w:rsidP="00C30894"/>
    <w:p w:rsidR="00C30894" w:rsidRPr="000D2602" w:rsidRDefault="000D2602" w:rsidP="00C30894">
      <w:pPr>
        <w:jc w:val="center"/>
        <w:rPr>
          <w:b/>
        </w:rPr>
      </w:pPr>
      <w:r w:rsidRPr="000D2602">
        <w:rPr>
          <w:b/>
        </w:rPr>
        <w:t>§</w:t>
      </w:r>
      <w:r w:rsidR="00C30894" w:rsidRPr="000D2602">
        <w:rPr>
          <w:b/>
        </w:rPr>
        <w:t>5</w:t>
      </w:r>
    </w:p>
    <w:p w:rsidR="00C30894" w:rsidRPr="000D2602" w:rsidRDefault="00C30894" w:rsidP="00C30894">
      <w:pPr>
        <w:jc w:val="center"/>
        <w:rPr>
          <w:b/>
        </w:rPr>
      </w:pPr>
      <w:r w:rsidRPr="000D2602">
        <w:rPr>
          <w:b/>
        </w:rPr>
        <w:t>Postępowanie w przypadku podejrzenia zakażenia u pracownika szkoły</w:t>
      </w:r>
    </w:p>
    <w:p w:rsidR="00C30894" w:rsidRDefault="002B1A2E" w:rsidP="002B1A2E">
      <w:pPr>
        <w:pStyle w:val="Akapitzlist"/>
        <w:numPr>
          <w:ilvl w:val="0"/>
          <w:numId w:val="13"/>
        </w:numPr>
      </w:pPr>
      <w:r>
        <w:t>Pracownik przebywający w domu, w razie wystąpienia niepokojących objawów, nie powinien przychodzić do pracy,</w:t>
      </w:r>
    </w:p>
    <w:p w:rsidR="002B1A2E" w:rsidRDefault="002B1A2E" w:rsidP="002B1A2E">
      <w:pPr>
        <w:pStyle w:val="Akapitzlist"/>
        <w:numPr>
          <w:ilvl w:val="0"/>
          <w:numId w:val="13"/>
        </w:numPr>
      </w:pPr>
      <w:r>
        <w:t>Pracownik o niepokojących objawach powinien niezwłocznie powiadomić dyrektora szkoły i skontaktować się ze stacją sanitarno – epidemiologiczną, oddziałem zakaźnym szpitala, a w razie pogarszającego się stanu zdrowia zadzwonić na pogotowie pod nr 999 lub  112.</w:t>
      </w:r>
    </w:p>
    <w:p w:rsidR="002B1A2E" w:rsidRDefault="002B1A2E" w:rsidP="002B1A2E">
      <w:pPr>
        <w:pStyle w:val="Akapitzlist"/>
        <w:numPr>
          <w:ilvl w:val="0"/>
          <w:numId w:val="13"/>
        </w:numPr>
      </w:pPr>
      <w:r>
        <w:t>Jeśli stan choroby ujawni się podczas pracy w szkole, pracownik natychmiast powiadamia dyrektora i izoluje się od wszystkich osób w izolatorium.</w:t>
      </w:r>
    </w:p>
    <w:p w:rsidR="002B1A2E" w:rsidRDefault="002B1A2E" w:rsidP="002B1A2E">
      <w:pPr>
        <w:pStyle w:val="Akapitzlist"/>
        <w:numPr>
          <w:ilvl w:val="0"/>
          <w:numId w:val="13"/>
        </w:numPr>
      </w:pPr>
      <w:r>
        <w:lastRenderedPageBreak/>
        <w:t>Dyrektor szkoły powiadamia o sytuacji, o której mowa w p.2, odpowiednie służby sanitarne, medyczne i organ prowadzący.</w:t>
      </w:r>
    </w:p>
    <w:p w:rsidR="002B1A2E" w:rsidRDefault="002B1A2E" w:rsidP="002B1A2E">
      <w:pPr>
        <w:pStyle w:val="Akapitzlist"/>
        <w:numPr>
          <w:ilvl w:val="0"/>
          <w:numId w:val="13"/>
        </w:numPr>
      </w:pPr>
      <w:r>
        <w:t>W pomieszczeniu pełniącym funkcję izolatorium nie mogą przebywać inne osoby.</w:t>
      </w:r>
    </w:p>
    <w:p w:rsidR="002B1A2E" w:rsidRDefault="002B1A2E" w:rsidP="002B1A2E">
      <w:pPr>
        <w:pStyle w:val="Akapitzlist"/>
        <w:numPr>
          <w:ilvl w:val="0"/>
          <w:numId w:val="13"/>
        </w:numPr>
      </w:pPr>
      <w:r>
        <w:t>Pracownik z podejrzeniem zachorowania, o ile jego stan na to pozwoli, będzie przebywać w wyznaczonym pomieszczeniu do czasu przybycia odpowiednich służb.</w:t>
      </w:r>
    </w:p>
    <w:p w:rsidR="002B1A2E" w:rsidRDefault="002B1A2E" w:rsidP="002B1A2E">
      <w:pPr>
        <w:pStyle w:val="Akapitzlist"/>
        <w:numPr>
          <w:ilvl w:val="0"/>
          <w:numId w:val="13"/>
        </w:numPr>
      </w:pPr>
      <w:r>
        <w:t>Obszar, w którym poruszał się i  przebywał pracownik, należy poddać gruntownemu sprzątaniu oraz zdezynfekować powierzchnie dotykowe.</w:t>
      </w:r>
    </w:p>
    <w:p w:rsidR="002B1A2E" w:rsidRDefault="002B1A2E" w:rsidP="002B1A2E">
      <w:pPr>
        <w:pStyle w:val="Akapitzlist"/>
        <w:numPr>
          <w:ilvl w:val="0"/>
          <w:numId w:val="13"/>
        </w:numPr>
      </w:pPr>
      <w:r>
        <w:t>Należy stosować się do zaleceń inspekcji sanitarnej przy ustalaniu, czy należy wdrożyć</w:t>
      </w:r>
      <w:r w:rsidR="00B937AD">
        <w:t xml:space="preserve"> dodatkowe procedury biorąc pod uwagę zaistniały przypadek.</w:t>
      </w:r>
    </w:p>
    <w:p w:rsidR="00B937AD" w:rsidRDefault="00B937AD" w:rsidP="002B1A2E">
      <w:pPr>
        <w:pStyle w:val="Akapitzlist"/>
        <w:numPr>
          <w:ilvl w:val="0"/>
          <w:numId w:val="13"/>
        </w:numPr>
      </w:pPr>
      <w:r>
        <w:t>Zalecane jest ustalenie listy osób przebywających w tym samym czasie w częściach budynku, w których przebywała osoba podejrzana o zakażenie.</w:t>
      </w:r>
    </w:p>
    <w:p w:rsidR="00B937AD" w:rsidRDefault="00B937AD" w:rsidP="002B1A2E">
      <w:pPr>
        <w:pStyle w:val="Akapitzlist"/>
        <w:numPr>
          <w:ilvl w:val="0"/>
          <w:numId w:val="13"/>
        </w:numPr>
      </w:pPr>
      <w:r>
        <w:t>O zaistniałym przypadku choroby lub podejrzenia należy powiadomić wszystkich pracowników oraz rodziców.</w:t>
      </w:r>
    </w:p>
    <w:p w:rsidR="00B937AD" w:rsidRPr="000D2602" w:rsidRDefault="00FC44B8" w:rsidP="00FC44B8">
      <w:pPr>
        <w:jc w:val="center"/>
        <w:rPr>
          <w:b/>
        </w:rPr>
      </w:pPr>
      <w:r w:rsidRPr="000D2602">
        <w:rPr>
          <w:b/>
        </w:rPr>
        <w:t>§ 6</w:t>
      </w:r>
    </w:p>
    <w:p w:rsidR="00FC44B8" w:rsidRPr="000D2602" w:rsidRDefault="00FC44B8" w:rsidP="00FC44B8">
      <w:pPr>
        <w:jc w:val="center"/>
        <w:rPr>
          <w:b/>
        </w:rPr>
      </w:pPr>
      <w:r w:rsidRPr="000D2602">
        <w:rPr>
          <w:b/>
        </w:rPr>
        <w:t>Postępowanie z pomieszczeniami, w przypadku podejrzenia zakażenia u ucznia lub pracownika</w:t>
      </w:r>
    </w:p>
    <w:p w:rsidR="00FC44B8" w:rsidRDefault="00FC44B8" w:rsidP="00FC44B8">
      <w:r>
        <w:t xml:space="preserve">W przypadku, gdy uczeń lub pracownik szkoły zostanie skierowany do szpitala z podejrzeniem </w:t>
      </w:r>
      <w:proofErr w:type="spellStart"/>
      <w:r>
        <w:t>koronawirusa</w:t>
      </w:r>
      <w:proofErr w:type="spellEnd"/>
      <w:r>
        <w:t>, dyrektor w porozumieniu z właściwym państwowym inspektorem sanitarnym może podjąć decyzję o zamknięciu instytucji na czas niezbędny do wykonania koniecznych czynności sanitarno-epidemiologicznych.</w:t>
      </w:r>
    </w:p>
    <w:p w:rsidR="00FC44B8" w:rsidRDefault="00FC44B8" w:rsidP="00FC44B8">
      <w:pPr>
        <w:jc w:val="center"/>
      </w:pPr>
    </w:p>
    <w:p w:rsidR="000D2602" w:rsidRPr="000D2602" w:rsidRDefault="000D2602" w:rsidP="00FC44B8">
      <w:pPr>
        <w:jc w:val="center"/>
        <w:rPr>
          <w:b/>
        </w:rPr>
      </w:pPr>
      <w:r w:rsidRPr="000D2602">
        <w:rPr>
          <w:b/>
        </w:rPr>
        <w:t>§7</w:t>
      </w:r>
    </w:p>
    <w:p w:rsidR="000D2602" w:rsidRPr="000D2602" w:rsidRDefault="000D2602" w:rsidP="00FC44B8">
      <w:pPr>
        <w:jc w:val="center"/>
        <w:rPr>
          <w:b/>
        </w:rPr>
      </w:pPr>
      <w:r w:rsidRPr="000D2602">
        <w:rPr>
          <w:b/>
        </w:rPr>
        <w:t>Postanowienia końcowe</w:t>
      </w:r>
    </w:p>
    <w:p w:rsidR="000D2602" w:rsidRDefault="000D2602" w:rsidP="000D2602">
      <w:pPr>
        <w:pStyle w:val="Akapitzlist"/>
        <w:numPr>
          <w:ilvl w:val="0"/>
          <w:numId w:val="14"/>
        </w:numPr>
      </w:pPr>
      <w:r>
        <w:t>Procedura wchodzi w życie z dniem podpisania i obowiązuje do odwołania.</w:t>
      </w:r>
    </w:p>
    <w:p w:rsidR="000D2602" w:rsidRDefault="000D2602" w:rsidP="000D2602">
      <w:pPr>
        <w:pStyle w:val="Akapitzlist"/>
        <w:numPr>
          <w:ilvl w:val="0"/>
          <w:numId w:val="14"/>
        </w:numPr>
      </w:pPr>
      <w:r>
        <w:t>Procedura może być modyfikowana.</w:t>
      </w:r>
    </w:p>
    <w:p w:rsidR="000D2602" w:rsidRDefault="000D2602" w:rsidP="000D2602">
      <w:pPr>
        <w:pStyle w:val="Akapitzlist"/>
        <w:numPr>
          <w:ilvl w:val="0"/>
          <w:numId w:val="14"/>
        </w:numPr>
      </w:pPr>
      <w:r>
        <w:t>Procedura zostanie opublikowana na stronie szkoły oraz udostępniona w formie papierowej w pokoju nauczycielskim.</w:t>
      </w:r>
    </w:p>
    <w:p w:rsidR="000D2602" w:rsidRDefault="000D2602" w:rsidP="000D2602">
      <w:pPr>
        <w:pStyle w:val="Akapitzlist"/>
        <w:numPr>
          <w:ilvl w:val="0"/>
          <w:numId w:val="14"/>
        </w:numPr>
      </w:pPr>
      <w:r>
        <w:t>O wszelkich zmianach w procedurze będą niezwłocznie poinformowane osoby zainteresowane.</w:t>
      </w:r>
    </w:p>
    <w:p w:rsidR="00793AB0" w:rsidRDefault="00793AB0" w:rsidP="00FC44B8">
      <w:pPr>
        <w:jc w:val="center"/>
      </w:pPr>
      <w:r>
        <w:t xml:space="preserve">                                                                    </w:t>
      </w:r>
    </w:p>
    <w:p w:rsidR="00FC44B8" w:rsidRPr="00793AB0" w:rsidRDefault="00793AB0" w:rsidP="00793AB0">
      <w:pPr>
        <w:spacing w:after="0" w:line="240" w:lineRule="auto"/>
        <w:jc w:val="center"/>
        <w:rPr>
          <w:i/>
        </w:rPr>
      </w:pPr>
      <w:r w:rsidRPr="00793AB0">
        <w:rPr>
          <w:i/>
        </w:rPr>
        <w:t xml:space="preserve">                                                                               Bożena Cuch</w:t>
      </w:r>
    </w:p>
    <w:p w:rsidR="00793AB0" w:rsidRPr="00793AB0" w:rsidRDefault="00793AB0" w:rsidP="00793AB0">
      <w:pPr>
        <w:spacing w:after="0" w:line="240" w:lineRule="auto"/>
        <w:jc w:val="center"/>
        <w:rPr>
          <w:i/>
        </w:rPr>
      </w:pPr>
      <w:r w:rsidRPr="00793AB0">
        <w:rPr>
          <w:i/>
        </w:rPr>
        <w:t xml:space="preserve">                                                                              Dyrektor Szkoły Podstawowej</w:t>
      </w:r>
    </w:p>
    <w:p w:rsidR="00793AB0" w:rsidRPr="00793AB0" w:rsidRDefault="00793AB0" w:rsidP="00793AB0">
      <w:pPr>
        <w:spacing w:after="0" w:line="240" w:lineRule="auto"/>
        <w:jc w:val="center"/>
        <w:rPr>
          <w:i/>
        </w:rPr>
      </w:pPr>
      <w:r w:rsidRPr="00793AB0">
        <w:rPr>
          <w:i/>
        </w:rPr>
        <w:t xml:space="preserve">                                                                                  w Jakubówce</w:t>
      </w:r>
    </w:p>
    <w:sectPr w:rsidR="00793AB0" w:rsidRPr="00793AB0" w:rsidSect="0037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63B"/>
    <w:multiLevelType w:val="hybridMultilevel"/>
    <w:tmpl w:val="5824D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16B5A"/>
    <w:multiLevelType w:val="hybridMultilevel"/>
    <w:tmpl w:val="9F3EA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FE5"/>
    <w:multiLevelType w:val="hybridMultilevel"/>
    <w:tmpl w:val="8D70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937"/>
    <w:multiLevelType w:val="hybridMultilevel"/>
    <w:tmpl w:val="903A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95DEB"/>
    <w:multiLevelType w:val="hybridMultilevel"/>
    <w:tmpl w:val="40882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02CF"/>
    <w:multiLevelType w:val="hybridMultilevel"/>
    <w:tmpl w:val="903A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243C3"/>
    <w:multiLevelType w:val="hybridMultilevel"/>
    <w:tmpl w:val="97DC7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F6735"/>
    <w:multiLevelType w:val="hybridMultilevel"/>
    <w:tmpl w:val="57E2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51A1"/>
    <w:multiLevelType w:val="hybridMultilevel"/>
    <w:tmpl w:val="C3960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2E1DD9"/>
    <w:multiLevelType w:val="hybridMultilevel"/>
    <w:tmpl w:val="657CA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B7F53"/>
    <w:multiLevelType w:val="hybridMultilevel"/>
    <w:tmpl w:val="E696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67E79"/>
    <w:multiLevelType w:val="hybridMultilevel"/>
    <w:tmpl w:val="6116E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6F5C0C"/>
    <w:multiLevelType w:val="hybridMultilevel"/>
    <w:tmpl w:val="02AE0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DDD"/>
    <w:multiLevelType w:val="hybridMultilevel"/>
    <w:tmpl w:val="E2A68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B24"/>
    <w:rsid w:val="000D2602"/>
    <w:rsid w:val="002B1A2E"/>
    <w:rsid w:val="003119B5"/>
    <w:rsid w:val="003728AF"/>
    <w:rsid w:val="00396ACE"/>
    <w:rsid w:val="003A09DD"/>
    <w:rsid w:val="004E1B24"/>
    <w:rsid w:val="00793AB0"/>
    <w:rsid w:val="00835B2D"/>
    <w:rsid w:val="0090537D"/>
    <w:rsid w:val="00A82CA1"/>
    <w:rsid w:val="00AF256C"/>
    <w:rsid w:val="00B937AD"/>
    <w:rsid w:val="00C30894"/>
    <w:rsid w:val="00CC2FE9"/>
    <w:rsid w:val="00D0771A"/>
    <w:rsid w:val="00E77D0B"/>
    <w:rsid w:val="00E86A31"/>
    <w:rsid w:val="00F73080"/>
    <w:rsid w:val="00FC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Microsoft</cp:lastModifiedBy>
  <cp:revision>4</cp:revision>
  <dcterms:created xsi:type="dcterms:W3CDTF">2020-08-29T05:45:00Z</dcterms:created>
  <dcterms:modified xsi:type="dcterms:W3CDTF">2020-08-29T10:34:00Z</dcterms:modified>
</cp:coreProperties>
</file>