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A8" w:rsidRDefault="00543CD9" w:rsidP="00C405A8">
      <w:pPr>
        <w:rPr>
          <w:rFonts w:ascii="Calibri" w:hAnsi="Calibri"/>
        </w:rPr>
      </w:pPr>
      <w:r>
        <w:rPr>
          <w:rFonts w:ascii="Calibri" w:hAnsi="Calibri"/>
        </w:rPr>
        <w:t>KARTA PRACY</w:t>
      </w:r>
    </w:p>
    <w:p w:rsidR="00C405A8" w:rsidRDefault="00C405A8" w:rsidP="00C405A8">
      <w:pPr>
        <w:rPr>
          <w:rFonts w:ascii="Calibri" w:hAnsi="Calibri"/>
        </w:rPr>
      </w:pPr>
      <w:r>
        <w:rPr>
          <w:rFonts w:ascii="Calibri" w:hAnsi="Calibri"/>
        </w:rPr>
        <w:t>W zadaniach z odpowiedziami do wyboru otocz kółkiem literę, która oznacza poprawną odpowiedź.</w:t>
      </w:r>
    </w:p>
    <w:p w:rsidR="00C405A8" w:rsidRDefault="00C405A8" w:rsidP="00C405A8">
      <w:pPr>
        <w:rPr>
          <w:sz w:val="2"/>
          <w:szCs w:val="2"/>
        </w:rPr>
      </w:pPr>
    </w:p>
    <w:p w:rsidR="00C405A8" w:rsidRDefault="00C405A8" w:rsidP="00C405A8"/>
    <w:p w:rsidR="00C405A8" w:rsidRDefault="00C405A8" w:rsidP="00C405A8">
      <w:pPr>
        <w:rPr>
          <w:rFonts w:ascii="Calibri" w:hAnsi="Calibri"/>
        </w:rPr>
      </w:pPr>
      <w:r>
        <w:rPr>
          <w:rFonts w:ascii="Calibri" w:hAnsi="Calibri"/>
        </w:rPr>
        <w:t>1. Dopasuj element elektroniczny do opisu. Wpisz nazwę wybraną z ramki.</w:t>
      </w:r>
    </w:p>
    <w:p w:rsidR="00C405A8" w:rsidRDefault="00C405A8" w:rsidP="00C405A8">
      <w:pPr>
        <w:rPr>
          <w:rFonts w:ascii="Calibri" w:hAnsi="Calibri"/>
        </w:rPr>
      </w:pPr>
    </w:p>
    <w:p w:rsidR="00C405A8" w:rsidRPr="00E44ED1" w:rsidRDefault="00C405A8" w:rsidP="00C405A8">
      <w:pPr>
        <w:shd w:val="clear" w:color="auto" w:fill="FFF5E0"/>
        <w:rPr>
          <w:rFonts w:ascii="Calibri" w:hAnsi="Calibri"/>
        </w:rPr>
      </w:pPr>
      <w:r>
        <w:rPr>
          <w:rFonts w:ascii="Calibri" w:hAnsi="Calibri"/>
        </w:rPr>
        <w:t>dioda, tranzystor, kondensator, opornik</w:t>
      </w:r>
    </w:p>
    <w:tbl>
      <w:tblPr>
        <w:tblW w:w="9308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9"/>
        <w:gridCol w:w="7163"/>
        <w:gridCol w:w="1656"/>
      </w:tblGrid>
      <w:tr w:rsidR="00C405A8" w:rsidTr="009F03DA">
        <w:trPr>
          <w:trHeight w:val="787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543C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</w:p>
        </w:tc>
        <w:tc>
          <w:tcPr>
            <w:tcW w:w="71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405A8" w:rsidRPr="003C44CA" w:rsidRDefault="00C405A8" w:rsidP="009F03DA">
            <w:pPr>
              <w:rPr>
                <w:rFonts w:ascii="Calibri" w:hAnsi="Calibri"/>
              </w:rPr>
            </w:pPr>
            <w:r w:rsidRPr="003C44CA">
              <w:rPr>
                <w:rFonts w:ascii="Calibri" w:hAnsi="Calibri"/>
              </w:rPr>
              <w:t>Ma zdolność gromadzenia energii elektrycznej i może ją uwalniać w razie potrzeby. Obok rezystora należy do najczęściej stosowanych elementów w urządzeniach elektronicznych.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Pr="003C44CA" w:rsidRDefault="00C405A8" w:rsidP="009F03DA">
            <w:pPr>
              <w:ind w:left="360"/>
              <w:rPr>
                <w:rFonts w:ascii="Calibri" w:hAnsi="Calibri"/>
                <w:sz w:val="10"/>
                <w:szCs w:val="10"/>
              </w:rPr>
            </w:pPr>
          </w:p>
        </w:tc>
      </w:tr>
      <w:tr w:rsidR="00C405A8" w:rsidTr="009F03DA">
        <w:trPr>
          <w:trHeight w:val="624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II.</w:t>
            </w:r>
          </w:p>
        </w:tc>
        <w:tc>
          <w:tcPr>
            <w:tcW w:w="71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405A8" w:rsidRPr="003C44CA" w:rsidRDefault="00C405A8" w:rsidP="009F03DA">
            <w:pPr>
              <w:rPr>
                <w:rFonts w:ascii="Calibri" w:hAnsi="Calibri"/>
              </w:rPr>
            </w:pPr>
            <w:r w:rsidRPr="003C44CA">
              <w:rPr>
                <w:rFonts w:ascii="Calibri" w:hAnsi="Calibri"/>
              </w:rPr>
              <w:t>Przepuszcza prąd tylko w jednym kierunku.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Pr="003C44CA" w:rsidRDefault="00C405A8" w:rsidP="009F03DA">
            <w:pPr>
              <w:ind w:left="360"/>
              <w:rPr>
                <w:rFonts w:ascii="Calibri" w:hAnsi="Calibri"/>
                <w:sz w:val="10"/>
                <w:szCs w:val="10"/>
              </w:rPr>
            </w:pPr>
          </w:p>
        </w:tc>
      </w:tr>
      <w:tr w:rsidR="00C405A8" w:rsidTr="009F03DA">
        <w:trPr>
          <w:trHeight w:val="624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III.</w:t>
            </w:r>
          </w:p>
        </w:tc>
        <w:tc>
          <w:tcPr>
            <w:tcW w:w="71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405A8" w:rsidRPr="003C44CA" w:rsidRDefault="00C405A8" w:rsidP="009F03DA">
            <w:pPr>
              <w:rPr>
                <w:rFonts w:ascii="Calibri" w:hAnsi="Calibri"/>
              </w:rPr>
            </w:pPr>
            <w:r w:rsidRPr="003C44CA">
              <w:rPr>
                <w:rFonts w:ascii="Calibri" w:hAnsi="Calibri"/>
              </w:rPr>
              <w:t>Wzmacnia prąd w odbiornikach, może go także włączać i wyłączać. Element ten ma trzy końcówki, które nazywamy bazą, kolektorem oraz emiterem.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Pr="003C44CA" w:rsidRDefault="00C405A8" w:rsidP="009F03DA">
            <w:pPr>
              <w:ind w:left="360"/>
              <w:rPr>
                <w:rFonts w:ascii="Calibri" w:hAnsi="Calibri"/>
                <w:sz w:val="10"/>
                <w:szCs w:val="10"/>
              </w:rPr>
            </w:pPr>
          </w:p>
        </w:tc>
      </w:tr>
      <w:tr w:rsidR="00C405A8" w:rsidTr="009F03DA">
        <w:trPr>
          <w:trHeight w:val="638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IV.</w:t>
            </w:r>
          </w:p>
        </w:tc>
        <w:tc>
          <w:tcPr>
            <w:tcW w:w="7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405A8" w:rsidRPr="003C44CA" w:rsidRDefault="00C405A8" w:rsidP="009F03DA">
            <w:pPr>
              <w:rPr>
                <w:rFonts w:ascii="Calibri" w:hAnsi="Calibri"/>
              </w:rPr>
            </w:pPr>
            <w:r w:rsidRPr="003C44CA">
              <w:rPr>
                <w:rFonts w:ascii="Calibri" w:hAnsi="Calibri"/>
              </w:rPr>
              <w:t>Jest najczęściej stosowanym elementem elektronicznym. Wykorzystuje się go do ograniczenia prądu elektrycznego płynącego w układzie elektronicznym.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Pr="003C44CA" w:rsidRDefault="00C405A8" w:rsidP="009F03DA">
            <w:pPr>
              <w:ind w:left="360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C405A8" w:rsidRDefault="00C405A8" w:rsidP="00C405A8">
      <w:pPr>
        <w:ind w:left="360" w:hanging="360"/>
      </w:pPr>
    </w:p>
    <w:p w:rsidR="00C405A8" w:rsidRDefault="00543CD9" w:rsidP="00C405A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t>ddd</w:t>
      </w:r>
    </w:p>
    <w:p w:rsidR="00543CD9" w:rsidRDefault="00543CD9" w:rsidP="00C405A8">
      <w:pPr>
        <w:ind w:left="360" w:hanging="360"/>
        <w:rPr>
          <w:rFonts w:ascii="Calibri" w:hAnsi="Calibri"/>
        </w:rPr>
      </w:pPr>
    </w:p>
    <w:p w:rsidR="00C405A8" w:rsidRDefault="00596998" w:rsidP="00C405A8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2</w:t>
      </w:r>
      <w:r w:rsidR="00C405A8">
        <w:rPr>
          <w:rFonts w:ascii="Calibri" w:hAnsi="Calibri"/>
        </w:rPr>
        <w:t>. Obwód scalony to</w:t>
      </w:r>
    </w:p>
    <w:p w:rsidR="00C405A8" w:rsidRDefault="00C405A8" w:rsidP="00C405A8">
      <w:pPr>
        <w:tabs>
          <w:tab w:val="left" w:pos="803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kompletny układ elektroniczny złożony z tysięcy miniaturowych elementów, naniesionych techniką nadruku na cienką płytkę krzemową.</w:t>
      </w:r>
    </w:p>
    <w:p w:rsidR="00C405A8" w:rsidRDefault="00C405A8" w:rsidP="00C405A8">
      <w:pPr>
        <w:tabs>
          <w:tab w:val="left" w:pos="803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dowolny obwód elektryczny, w którego skład wchodzi cewka.</w:t>
      </w:r>
    </w:p>
    <w:p w:rsidR="00C405A8" w:rsidRDefault="00C405A8" w:rsidP="00C405A8">
      <w:pPr>
        <w:tabs>
          <w:tab w:val="left" w:pos="803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>obwód elektryczny, w którym jest wyłącznik i źródło światła.</w:t>
      </w:r>
    </w:p>
    <w:p w:rsidR="00C405A8" w:rsidRDefault="00C405A8" w:rsidP="00C405A8">
      <w:pPr>
        <w:tabs>
          <w:tab w:val="left" w:pos="805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D.</w:t>
      </w:r>
      <w:r>
        <w:rPr>
          <w:rFonts w:ascii="Calibri" w:hAnsi="Calibri"/>
        </w:rPr>
        <w:tab/>
        <w:t>każdy układ elektroniczny złożony z tranzystorów.</w:t>
      </w:r>
      <w:r>
        <w:br w:type="page"/>
      </w:r>
    </w:p>
    <w:p w:rsidR="00C405A8" w:rsidRDefault="00596998" w:rsidP="00C405A8">
      <w:pPr>
        <w:rPr>
          <w:rFonts w:ascii="Calibri" w:hAnsi="Calibri"/>
        </w:rPr>
      </w:pPr>
      <w:r>
        <w:rPr>
          <w:rFonts w:ascii="Calibri" w:hAnsi="Calibri"/>
          <w:color w:val="0F1F4D"/>
        </w:rPr>
        <w:lastRenderedPageBreak/>
        <w:t>3</w:t>
      </w:r>
      <w:r w:rsidR="00C405A8">
        <w:rPr>
          <w:rFonts w:ascii="Calibri" w:hAnsi="Calibri"/>
          <w:color w:val="0F1F4D"/>
        </w:rPr>
        <w:t xml:space="preserve">. </w:t>
      </w:r>
      <w:r w:rsidR="00C405A8">
        <w:rPr>
          <w:rFonts w:ascii="Calibri" w:hAnsi="Calibri"/>
        </w:rPr>
        <w:t>Otocz pętlą nazwy aktywnych elementów elektronicznych.</w:t>
      </w:r>
    </w:p>
    <w:p w:rsidR="00C405A8" w:rsidRDefault="00543CD9" w:rsidP="00C405A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0" distR="0" simplePos="0" relativeHeight="251661312" behindDoc="0" locked="0" layoutInCell="1" allowOverlap="1" wp14:anchorId="31F6FC70" wp14:editId="6B3F1E0A">
            <wp:simplePos x="0" y="0"/>
            <wp:positionH relativeFrom="column">
              <wp:posOffset>1684655</wp:posOffset>
            </wp:positionH>
            <wp:positionV relativeFrom="paragraph">
              <wp:posOffset>114935</wp:posOffset>
            </wp:positionV>
            <wp:extent cx="1550035" cy="2667635"/>
            <wp:effectExtent l="0" t="0" r="0" b="0"/>
            <wp:wrapTopAndBottom/>
            <wp:docPr id="16" name="Obraz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5A8" w:rsidRDefault="00C405A8" w:rsidP="00C405A8">
      <w:pPr>
        <w:rPr>
          <w:rFonts w:ascii="Calibri" w:hAnsi="Calibri"/>
          <w:color w:val="0F1F4D"/>
        </w:rPr>
      </w:pPr>
    </w:p>
    <w:p w:rsidR="00C405A8" w:rsidRDefault="00596998" w:rsidP="00C405A8">
      <w:pPr>
        <w:rPr>
          <w:rFonts w:ascii="Calibri" w:hAnsi="Calibri"/>
        </w:rPr>
      </w:pPr>
      <w:r>
        <w:rPr>
          <w:rFonts w:ascii="Calibri" w:hAnsi="Calibri"/>
          <w:color w:val="0F1F4D"/>
        </w:rPr>
        <w:t>4</w:t>
      </w:r>
      <w:r w:rsidR="00C405A8">
        <w:rPr>
          <w:rFonts w:ascii="Calibri" w:hAnsi="Calibri"/>
          <w:color w:val="0F1F4D"/>
        </w:rPr>
        <w:t xml:space="preserve">. </w:t>
      </w:r>
      <w:r w:rsidR="00C405A8">
        <w:rPr>
          <w:rFonts w:ascii="Calibri" w:hAnsi="Calibri"/>
        </w:rPr>
        <w:t>Zużyty sprzęt elektroniczny należy</w:t>
      </w:r>
    </w:p>
    <w:p w:rsidR="00C405A8" w:rsidRDefault="00C405A8" w:rsidP="00C405A8">
      <w:pPr>
        <w:tabs>
          <w:tab w:val="left" w:pos="796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wrzucić do kontenera na odpady zmieszane.</w:t>
      </w:r>
    </w:p>
    <w:p w:rsidR="00C405A8" w:rsidRDefault="00C405A8" w:rsidP="00C405A8">
      <w:pPr>
        <w:tabs>
          <w:tab w:val="left" w:pos="796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wynieść na śmietnik.</w:t>
      </w:r>
    </w:p>
    <w:p w:rsidR="00C405A8" w:rsidRDefault="00C405A8" w:rsidP="00C405A8">
      <w:pPr>
        <w:tabs>
          <w:tab w:val="left" w:pos="796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>zapakować w oryginalne opakowanie i wysłać do producenta.</w:t>
      </w:r>
    </w:p>
    <w:p w:rsidR="00C405A8" w:rsidRDefault="00C405A8" w:rsidP="00C405A8">
      <w:pPr>
        <w:tabs>
          <w:tab w:val="left" w:pos="800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D.</w:t>
      </w:r>
      <w:r>
        <w:rPr>
          <w:rFonts w:ascii="Calibri" w:hAnsi="Calibri"/>
        </w:rPr>
        <w:tab/>
        <w:t>przekazać do punktu przyjmującego sprzęt elektroniczny do recyklingu.</w:t>
      </w:r>
    </w:p>
    <w:p w:rsidR="00C405A8" w:rsidRDefault="00C405A8" w:rsidP="00C405A8">
      <w:pPr>
        <w:rPr>
          <w:color w:val="0F1F4D"/>
        </w:rPr>
      </w:pPr>
    </w:p>
    <w:p w:rsidR="00C405A8" w:rsidRDefault="00596998" w:rsidP="00C405A8">
      <w:pPr>
        <w:spacing w:line="360" w:lineRule="auto"/>
        <w:rPr>
          <w:rFonts w:ascii="Calibri" w:hAnsi="Calibri"/>
        </w:rPr>
      </w:pPr>
      <w:r>
        <w:rPr>
          <w:rFonts w:ascii="Calibri" w:hAnsi="Calibri"/>
          <w:color w:val="0F1F4D"/>
        </w:rPr>
        <w:t>5</w:t>
      </w:r>
      <w:r w:rsidR="00C405A8">
        <w:rPr>
          <w:rFonts w:ascii="Calibri" w:hAnsi="Calibri"/>
          <w:color w:val="0F1F4D"/>
        </w:rPr>
        <w:t xml:space="preserve">. </w:t>
      </w:r>
      <w:r w:rsidR="00C405A8">
        <w:rPr>
          <w:rFonts w:ascii="Calibri" w:hAnsi="Calibri"/>
        </w:rPr>
        <w:t>Wymień trzy zasady bezpiecznego posługiwania się dronem.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Default="00C405A8" w:rsidP="00C405A8"/>
    <w:p w:rsidR="00C405A8" w:rsidRDefault="00C405A8" w:rsidP="00C405A8"/>
    <w:p w:rsidR="00C405A8" w:rsidRDefault="00596998" w:rsidP="00C405A8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C405A8">
        <w:rPr>
          <w:rFonts w:ascii="Calibri" w:hAnsi="Calibri"/>
        </w:rPr>
        <w:t>. Urządzenia, które pracują dzięki współdziałaniu elementów mechanicznych, elektronicznych i elektrycznych, to</w:t>
      </w:r>
    </w:p>
    <w:p w:rsidR="00C405A8" w:rsidRDefault="00C405A8" w:rsidP="00C405A8">
      <w:pPr>
        <w:tabs>
          <w:tab w:val="left" w:pos="796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maszyny proste.</w:t>
      </w:r>
    </w:p>
    <w:p w:rsidR="00C405A8" w:rsidRDefault="00C405A8" w:rsidP="00C405A8">
      <w:pPr>
        <w:tabs>
          <w:tab w:val="left" w:pos="796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 xml:space="preserve">urządzenia </w:t>
      </w:r>
      <w:proofErr w:type="spellStart"/>
      <w:r>
        <w:rPr>
          <w:rFonts w:ascii="Calibri" w:hAnsi="Calibri"/>
        </w:rPr>
        <w:t>mechatroniczne</w:t>
      </w:r>
      <w:proofErr w:type="spellEnd"/>
      <w:r>
        <w:rPr>
          <w:rFonts w:ascii="Calibri" w:hAnsi="Calibri"/>
        </w:rPr>
        <w:t>.</w:t>
      </w:r>
    </w:p>
    <w:p w:rsidR="00C405A8" w:rsidRDefault="00C405A8" w:rsidP="00C405A8">
      <w:pPr>
        <w:tabs>
          <w:tab w:val="left" w:pos="796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 xml:space="preserve">urządzenia </w:t>
      </w:r>
      <w:proofErr w:type="spellStart"/>
      <w:r>
        <w:rPr>
          <w:rFonts w:ascii="Calibri" w:hAnsi="Calibri"/>
        </w:rPr>
        <w:t>mechooptyczne</w:t>
      </w:r>
      <w:proofErr w:type="spellEnd"/>
      <w:r>
        <w:rPr>
          <w:rFonts w:ascii="Calibri" w:hAnsi="Calibri"/>
        </w:rPr>
        <w:t>.</w:t>
      </w:r>
      <w:r>
        <w:br w:type="page"/>
      </w:r>
    </w:p>
    <w:p w:rsidR="00C405A8" w:rsidRDefault="00596998" w:rsidP="00C405A8">
      <w:pPr>
        <w:rPr>
          <w:rFonts w:ascii="Calibri" w:hAnsi="Calibri"/>
        </w:rPr>
      </w:pPr>
      <w:r>
        <w:rPr>
          <w:rFonts w:ascii="Calibri" w:hAnsi="Calibri"/>
          <w:color w:val="0F1F4D"/>
        </w:rPr>
        <w:lastRenderedPageBreak/>
        <w:t>7</w:t>
      </w:r>
      <w:r w:rsidR="00C405A8">
        <w:rPr>
          <w:rFonts w:ascii="Calibri" w:hAnsi="Calibri"/>
          <w:color w:val="0F1F4D"/>
        </w:rPr>
        <w:t xml:space="preserve">. </w:t>
      </w:r>
      <w:r w:rsidR="00C405A8">
        <w:rPr>
          <w:rFonts w:ascii="Calibri" w:hAnsi="Calibri"/>
        </w:rPr>
        <w:t>Wybierz z ramki i wpisz do tabeli nazwę dziedziny, w której wykorzystuje się opisane</w:t>
      </w:r>
    </w:p>
    <w:p w:rsidR="00C405A8" w:rsidRDefault="00C405A8" w:rsidP="00C405A8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urządzenie </w:t>
      </w:r>
      <w:proofErr w:type="spellStart"/>
      <w:r>
        <w:rPr>
          <w:rFonts w:ascii="Calibri" w:hAnsi="Calibri"/>
        </w:rPr>
        <w:t>mechatroniczne</w:t>
      </w:r>
      <w:proofErr w:type="spellEnd"/>
      <w:r>
        <w:rPr>
          <w:rFonts w:ascii="Calibri" w:hAnsi="Calibri"/>
        </w:rPr>
        <w:t>.</w:t>
      </w:r>
    </w:p>
    <w:p w:rsidR="00C405A8" w:rsidRDefault="00C405A8" w:rsidP="00C405A8">
      <w:pPr>
        <w:ind w:left="360" w:hanging="360"/>
      </w:pPr>
    </w:p>
    <w:p w:rsidR="00C405A8" w:rsidRDefault="00C405A8" w:rsidP="00C405A8">
      <w:pPr>
        <w:shd w:val="clear" w:color="auto" w:fill="FFF5E0"/>
        <w:ind w:left="360" w:hanging="360"/>
        <w:rPr>
          <w:rFonts w:ascii="Calibri" w:hAnsi="Calibri"/>
        </w:rPr>
      </w:pPr>
      <w:r>
        <w:rPr>
          <w:rFonts w:ascii="Calibri" w:hAnsi="Calibri"/>
        </w:rPr>
        <w:t>Medycyna, Wojsko, Przemysł, Gospodarstwo domowe</w:t>
      </w:r>
    </w:p>
    <w:p w:rsidR="00C405A8" w:rsidRDefault="00C405A8" w:rsidP="00C405A8">
      <w:pPr>
        <w:shd w:val="clear" w:color="auto" w:fill="FFF5E0"/>
        <w:ind w:left="360" w:hanging="360"/>
      </w:pPr>
    </w:p>
    <w:tbl>
      <w:tblPr>
        <w:tblW w:w="9644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906"/>
        <w:gridCol w:w="4738"/>
      </w:tblGrid>
      <w:tr w:rsidR="00C405A8" w:rsidTr="009F03DA">
        <w:trPr>
          <w:trHeight w:val="461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405A8" w:rsidRPr="003C44CA" w:rsidRDefault="00C405A8" w:rsidP="009F03DA">
            <w:pPr>
              <w:jc w:val="center"/>
              <w:rPr>
                <w:rFonts w:ascii="Calibri" w:hAnsi="Calibri"/>
                <w:b/>
              </w:rPr>
            </w:pPr>
            <w:r w:rsidRPr="003C44CA">
              <w:rPr>
                <w:rFonts w:ascii="Calibri" w:hAnsi="Calibri"/>
                <w:b/>
                <w:color w:val="0F1F4D"/>
              </w:rPr>
              <w:t>Dziedzina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405A8" w:rsidRPr="003C44CA" w:rsidRDefault="00C405A8" w:rsidP="009F03DA">
            <w:pPr>
              <w:jc w:val="center"/>
              <w:rPr>
                <w:rFonts w:ascii="Calibri" w:hAnsi="Calibri"/>
                <w:b/>
              </w:rPr>
            </w:pPr>
            <w:r w:rsidRPr="003C44CA">
              <w:rPr>
                <w:rFonts w:ascii="Calibri" w:hAnsi="Calibri"/>
                <w:b/>
                <w:color w:val="0F1F4D"/>
              </w:rPr>
              <w:t>Urządzenie</w:t>
            </w:r>
          </w:p>
        </w:tc>
      </w:tr>
      <w:tr w:rsidR="00C405A8" w:rsidTr="009F03DA">
        <w:trPr>
          <w:trHeight w:val="677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 montujący samochody osobowe w fabryce</w:t>
            </w:r>
          </w:p>
        </w:tc>
      </w:tr>
      <w:tr w:rsidR="00C405A8" w:rsidTr="009F03DA">
        <w:trPr>
          <w:trHeight w:val="619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 chirurgiczny wykonujący zabiegi na pacjentach</w:t>
            </w:r>
          </w:p>
        </w:tc>
      </w:tr>
      <w:tr w:rsidR="00C405A8" w:rsidTr="009F03DA">
        <w:trPr>
          <w:trHeight w:val="624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Pralka automatyczna z możliwością wybrania programu</w:t>
            </w:r>
          </w:p>
        </w:tc>
      </w:tr>
      <w:tr w:rsidR="00C405A8" w:rsidTr="009F03DA">
        <w:trPr>
          <w:trHeight w:val="638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405A8" w:rsidRDefault="00C405A8" w:rsidP="009F03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Dron używany w operacjach zwiadowczych do zdobycia informacji o przeciwnikach</w:t>
            </w:r>
          </w:p>
        </w:tc>
      </w:tr>
    </w:tbl>
    <w:p w:rsidR="00C405A8" w:rsidRDefault="00596998" w:rsidP="00C405A8">
      <w:pPr>
        <w:rPr>
          <w:rFonts w:ascii="Calibri" w:hAnsi="Calibri"/>
        </w:rPr>
      </w:pPr>
      <w:r>
        <w:rPr>
          <w:rFonts w:ascii="Calibri" w:hAnsi="Calibri"/>
          <w:color w:val="0F1F4D"/>
        </w:rPr>
        <w:t>8</w:t>
      </w:r>
      <w:r w:rsidR="00C405A8">
        <w:rPr>
          <w:rFonts w:ascii="Calibri" w:hAnsi="Calibri"/>
          <w:color w:val="0F1F4D"/>
        </w:rPr>
        <w:t xml:space="preserve">. </w:t>
      </w:r>
      <w:r w:rsidR="00C405A8">
        <w:rPr>
          <w:rFonts w:ascii="Calibri" w:hAnsi="Calibri"/>
        </w:rPr>
        <w:t>Wskaż zdanie fałszywe.</w:t>
      </w:r>
    </w:p>
    <w:p w:rsidR="00C405A8" w:rsidRDefault="00C405A8" w:rsidP="00C405A8">
      <w:pPr>
        <w:tabs>
          <w:tab w:val="left" w:pos="804"/>
        </w:tabs>
        <w:ind w:firstLine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Terroryzm to użycie przemocy wobec pojedynczych osób lub grup społecznych.</w:t>
      </w:r>
    </w:p>
    <w:p w:rsidR="00C405A8" w:rsidRDefault="00C405A8" w:rsidP="00C405A8">
      <w:pPr>
        <w:tabs>
          <w:tab w:val="left" w:pos="804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Nieodpowiednia dieta, szybkie tempo życia i stres to częste przyczyny współczesnych chorób.</w:t>
      </w:r>
    </w:p>
    <w:p w:rsidR="00C405A8" w:rsidRDefault="00C405A8" w:rsidP="00C405A8">
      <w:pPr>
        <w:tabs>
          <w:tab w:val="left" w:pos="804"/>
        </w:tabs>
        <w:ind w:firstLine="360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>Nowoczesne urządzenia techniczne nie są źródłem żadnych zagrożeń.</w:t>
      </w:r>
    </w:p>
    <w:p w:rsidR="00C405A8" w:rsidRDefault="00C405A8" w:rsidP="00C405A8">
      <w:pPr>
        <w:tabs>
          <w:tab w:val="left" w:pos="806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D.</w:t>
      </w:r>
      <w:r>
        <w:rPr>
          <w:rFonts w:ascii="Calibri" w:hAnsi="Calibri"/>
        </w:rPr>
        <w:tab/>
        <w:t>Zanieczyszczenie środowiska to ogromny problem wynikający z działalności człowieka.</w:t>
      </w:r>
    </w:p>
    <w:p w:rsidR="00C405A8" w:rsidRDefault="00C405A8" w:rsidP="00C405A8">
      <w:pPr>
        <w:tabs>
          <w:tab w:val="left" w:pos="806"/>
        </w:tabs>
        <w:ind w:left="360" w:hanging="360"/>
      </w:pPr>
    </w:p>
    <w:p w:rsidR="00C405A8" w:rsidRDefault="00596998" w:rsidP="00C405A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9</w:t>
      </w:r>
      <w:r w:rsidR="00C405A8">
        <w:rPr>
          <w:rFonts w:ascii="Calibri" w:hAnsi="Calibri"/>
        </w:rPr>
        <w:t>. Podaj trzy przykłady zagrożeń występujących we współczesnym świecie.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8968F6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Default="00C405A8" w:rsidP="00C405A8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C405A8" w:rsidRPr="003E0C5A" w:rsidRDefault="00C405A8" w:rsidP="00C405A8"/>
    <w:p w:rsidR="006C2642" w:rsidRDefault="006C2642">
      <w:bookmarkStart w:id="0" w:name="_GoBack"/>
      <w:bookmarkEnd w:id="0"/>
    </w:p>
    <w:sectPr w:rsidR="006C2642" w:rsidSect="005F77E2">
      <w:footerReference w:type="default" r:id="rId7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03" w:rsidRDefault="00F72003">
      <w:r>
        <w:separator/>
      </w:r>
    </w:p>
  </w:endnote>
  <w:endnote w:type="continuationSeparator" w:id="0">
    <w:p w:rsidR="00F72003" w:rsidRDefault="00F7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E2" w:rsidRDefault="00C405A8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5F77E2" w:rsidRDefault="00F72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03" w:rsidRDefault="00F72003">
      <w:r>
        <w:separator/>
      </w:r>
    </w:p>
  </w:footnote>
  <w:footnote w:type="continuationSeparator" w:id="0">
    <w:p w:rsidR="00F72003" w:rsidRDefault="00F7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8"/>
    <w:rsid w:val="000963E5"/>
    <w:rsid w:val="00543CD9"/>
    <w:rsid w:val="00596998"/>
    <w:rsid w:val="006C2642"/>
    <w:rsid w:val="00C405A8"/>
    <w:rsid w:val="00D91D54"/>
    <w:rsid w:val="00F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E12"/>
  <w15:chartTrackingRefBased/>
  <w15:docId w15:val="{F32D35FD-E8D3-4F69-8462-9426F475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5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0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5A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czeinternetowe">
    <w:name w:val="Łącze internetowe"/>
    <w:rsid w:val="00C405A8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Zuchowicz</dc:creator>
  <cp:keywords/>
  <dc:description/>
  <cp:lastModifiedBy>Dell</cp:lastModifiedBy>
  <cp:revision>5</cp:revision>
  <dcterms:created xsi:type="dcterms:W3CDTF">2019-08-27T08:08:00Z</dcterms:created>
  <dcterms:modified xsi:type="dcterms:W3CDTF">2021-05-16T22:18:00Z</dcterms:modified>
</cp:coreProperties>
</file>